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57" w:rsidRPr="00551BFE" w:rsidRDefault="00E95357" w:rsidP="005C4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FE">
        <w:rPr>
          <w:rFonts w:ascii="Times New Roman" w:hAnsi="Times New Roman" w:cs="Times New Roman"/>
          <w:b/>
          <w:sz w:val="24"/>
          <w:szCs w:val="24"/>
        </w:rPr>
        <w:t>PLAN DE MĂSURI</w:t>
      </w:r>
    </w:p>
    <w:p w:rsidR="00FD3996" w:rsidRPr="00551ACF" w:rsidRDefault="00E95357" w:rsidP="005C4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ACF">
        <w:rPr>
          <w:rFonts w:ascii="Times New Roman" w:hAnsi="Times New Roman" w:cs="Times New Roman"/>
          <w:sz w:val="28"/>
          <w:szCs w:val="28"/>
        </w:rPr>
        <w:t>privind executarea bugetului Instituției Publice Liceul Teoretic „Onisifor Ghibu” în anul 2019</w:t>
      </w:r>
    </w:p>
    <w:tbl>
      <w:tblPr>
        <w:tblStyle w:val="GrilTabel"/>
        <w:tblW w:w="15876" w:type="dxa"/>
        <w:tblInd w:w="108" w:type="dxa"/>
        <w:tblLayout w:type="fixed"/>
        <w:tblLook w:val="04A0"/>
      </w:tblPr>
      <w:tblGrid>
        <w:gridCol w:w="848"/>
        <w:gridCol w:w="3965"/>
        <w:gridCol w:w="1276"/>
        <w:gridCol w:w="1983"/>
        <w:gridCol w:w="1418"/>
        <w:gridCol w:w="1417"/>
        <w:gridCol w:w="2561"/>
        <w:gridCol w:w="2408"/>
      </w:tblGrid>
      <w:tr w:rsidR="00084BAE" w:rsidRPr="00551ACF" w:rsidTr="00AD0F04">
        <w:tc>
          <w:tcPr>
            <w:tcW w:w="848" w:type="dxa"/>
          </w:tcPr>
          <w:p w:rsidR="00E95357" w:rsidRPr="00551ACF" w:rsidRDefault="00E95357" w:rsidP="005C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3965" w:type="dxa"/>
          </w:tcPr>
          <w:p w:rsidR="00E95357" w:rsidRPr="00551ACF" w:rsidRDefault="00E95357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Denumira</w:t>
            </w:r>
            <w:proofErr w:type="spellEnd"/>
            <w:r w:rsidRPr="00551ACF">
              <w:rPr>
                <w:rFonts w:ascii="Times New Roman" w:hAnsi="Times New Roman" w:cs="Times New Roman"/>
                <w:sz w:val="24"/>
                <w:szCs w:val="24"/>
              </w:rPr>
              <w:t xml:space="preserve"> obiectului/investiției/reparației/achiziției</w:t>
            </w:r>
          </w:p>
        </w:tc>
        <w:tc>
          <w:tcPr>
            <w:tcW w:w="1276" w:type="dxa"/>
          </w:tcPr>
          <w:p w:rsidR="00E95357" w:rsidRPr="00551ACF" w:rsidRDefault="00E95357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Suma aprobată</w:t>
            </w:r>
          </w:p>
        </w:tc>
        <w:tc>
          <w:tcPr>
            <w:tcW w:w="1983" w:type="dxa"/>
          </w:tcPr>
          <w:p w:rsidR="00E95357" w:rsidRPr="00551ACF" w:rsidRDefault="00E95357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Termenul de elaborare a caietului de sarcini</w:t>
            </w:r>
          </w:p>
        </w:tc>
        <w:tc>
          <w:tcPr>
            <w:tcW w:w="1418" w:type="dxa"/>
          </w:tcPr>
          <w:p w:rsidR="00E95357" w:rsidRPr="00551ACF" w:rsidRDefault="00E95357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Data lansării licitației</w:t>
            </w:r>
          </w:p>
        </w:tc>
        <w:tc>
          <w:tcPr>
            <w:tcW w:w="1417" w:type="dxa"/>
          </w:tcPr>
          <w:p w:rsidR="00E95357" w:rsidRPr="00551ACF" w:rsidRDefault="00E95357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Data semnării contractului</w:t>
            </w:r>
          </w:p>
        </w:tc>
        <w:tc>
          <w:tcPr>
            <w:tcW w:w="2561" w:type="dxa"/>
          </w:tcPr>
          <w:p w:rsidR="00E95357" w:rsidRPr="00551ACF" w:rsidRDefault="00440A43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5357" w:rsidRPr="00551ACF">
              <w:rPr>
                <w:rFonts w:ascii="Times New Roman" w:hAnsi="Times New Roman" w:cs="Times New Roman"/>
                <w:sz w:val="24"/>
                <w:szCs w:val="24"/>
              </w:rPr>
              <w:t>erioada executării lucrărilor/procurării bunurilor</w:t>
            </w:r>
          </w:p>
        </w:tc>
        <w:tc>
          <w:tcPr>
            <w:tcW w:w="2408" w:type="dxa"/>
          </w:tcPr>
          <w:p w:rsidR="00E95357" w:rsidRPr="00551ACF" w:rsidRDefault="00E95357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Responsabil de realizarea achiziției</w:t>
            </w:r>
            <w:r w:rsidR="00AD0F04">
              <w:rPr>
                <w:rFonts w:ascii="Times New Roman" w:hAnsi="Times New Roman" w:cs="Times New Roman"/>
                <w:sz w:val="24"/>
                <w:szCs w:val="24"/>
              </w:rPr>
              <w:t xml:space="preserve"> este contabilul-șef al instituției</w:t>
            </w:r>
          </w:p>
        </w:tc>
      </w:tr>
      <w:tr w:rsidR="004A2E54" w:rsidRPr="00551ACF" w:rsidTr="00AD0F04">
        <w:tc>
          <w:tcPr>
            <w:tcW w:w="848" w:type="dxa"/>
          </w:tcPr>
          <w:p w:rsidR="004A2E54" w:rsidRPr="00551ACF" w:rsidRDefault="004A2E54" w:rsidP="00E9535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4A2E54" w:rsidRPr="00551ACF" w:rsidRDefault="004A2E5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Servicii de transport</w:t>
            </w:r>
          </w:p>
        </w:tc>
        <w:tc>
          <w:tcPr>
            <w:tcW w:w="1276" w:type="dxa"/>
          </w:tcPr>
          <w:p w:rsidR="004A2E54" w:rsidRPr="00551ACF" w:rsidRDefault="004A2E5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818" w:type="dxa"/>
            <w:gridSpan w:val="3"/>
            <w:tcBorders>
              <w:right w:val="single" w:sz="4" w:space="0" w:color="auto"/>
            </w:tcBorders>
          </w:tcPr>
          <w:p w:rsidR="004A2E54" w:rsidRPr="00551ACF" w:rsidRDefault="004A2E54" w:rsidP="0055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După necesitate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4A2E54" w:rsidRPr="00551ACF" w:rsidRDefault="004A2E54" w:rsidP="004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Până la 31.12.2019</w:t>
            </w:r>
          </w:p>
        </w:tc>
        <w:tc>
          <w:tcPr>
            <w:tcW w:w="2408" w:type="dxa"/>
          </w:tcPr>
          <w:p w:rsidR="004A2E54" w:rsidRPr="00551ACF" w:rsidRDefault="009C0056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Buliga</w:t>
            </w:r>
          </w:p>
        </w:tc>
      </w:tr>
      <w:tr w:rsidR="004A2E54" w:rsidRPr="00551ACF" w:rsidTr="00AD0F04">
        <w:tc>
          <w:tcPr>
            <w:tcW w:w="848" w:type="dxa"/>
          </w:tcPr>
          <w:p w:rsidR="00BD260B" w:rsidRPr="00551ACF" w:rsidRDefault="00BD260B" w:rsidP="00E9535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D260B" w:rsidRPr="00551ACF" w:rsidRDefault="00BD260B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Servicii de reparație curentă</w:t>
            </w:r>
          </w:p>
        </w:tc>
        <w:tc>
          <w:tcPr>
            <w:tcW w:w="1276" w:type="dxa"/>
          </w:tcPr>
          <w:p w:rsidR="00BD260B" w:rsidRPr="00551ACF" w:rsidRDefault="00BD260B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983" w:type="dxa"/>
          </w:tcPr>
          <w:p w:rsidR="00BD260B" w:rsidRPr="00551ACF" w:rsidRDefault="00440A43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</w:tc>
        <w:tc>
          <w:tcPr>
            <w:tcW w:w="1418" w:type="dxa"/>
          </w:tcPr>
          <w:p w:rsidR="00BD260B" w:rsidRPr="00551ACF" w:rsidRDefault="00440A43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1417" w:type="dxa"/>
          </w:tcPr>
          <w:p w:rsidR="00BD260B" w:rsidRPr="00551ACF" w:rsidRDefault="00440A43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561" w:type="dxa"/>
          </w:tcPr>
          <w:p w:rsidR="00BD260B" w:rsidRPr="00551ACF" w:rsidRDefault="00440A43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  <w:r w:rsidR="00084BAE" w:rsidRPr="00551ACF">
              <w:rPr>
                <w:rFonts w:ascii="Times New Roman" w:hAnsi="Times New Roman" w:cs="Times New Roman"/>
                <w:sz w:val="24"/>
                <w:szCs w:val="24"/>
              </w:rPr>
              <w:t xml:space="preserve"> -15.08.2019</w:t>
            </w:r>
          </w:p>
        </w:tc>
        <w:tc>
          <w:tcPr>
            <w:tcW w:w="2408" w:type="dxa"/>
          </w:tcPr>
          <w:p w:rsidR="00BD260B" w:rsidRPr="00551ACF" w:rsidRDefault="009C0056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Buliga</w:t>
            </w:r>
          </w:p>
        </w:tc>
      </w:tr>
      <w:tr w:rsidR="00AD0F04" w:rsidRPr="00551ACF" w:rsidTr="00AD0F04">
        <w:tc>
          <w:tcPr>
            <w:tcW w:w="848" w:type="dxa"/>
          </w:tcPr>
          <w:p w:rsidR="00AD0F04" w:rsidRPr="00551ACF" w:rsidRDefault="00AD0F04" w:rsidP="00E9535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Servicii editoriale</w:t>
            </w:r>
          </w:p>
        </w:tc>
        <w:tc>
          <w:tcPr>
            <w:tcW w:w="1276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3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418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</w:p>
        </w:tc>
        <w:tc>
          <w:tcPr>
            <w:tcW w:w="1417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561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01.10.2019 – 30.10.2019</w:t>
            </w:r>
          </w:p>
        </w:tc>
        <w:tc>
          <w:tcPr>
            <w:tcW w:w="2408" w:type="dxa"/>
          </w:tcPr>
          <w:p w:rsidR="00AD0F04" w:rsidRPr="00FB442F" w:rsidRDefault="00AD0F04" w:rsidP="00D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2F">
              <w:rPr>
                <w:rFonts w:ascii="Times New Roman" w:hAnsi="Times New Roman" w:cs="Times New Roman"/>
                <w:sz w:val="24"/>
                <w:szCs w:val="24"/>
              </w:rPr>
              <w:t>V. Buliga</w:t>
            </w:r>
          </w:p>
        </w:tc>
      </w:tr>
      <w:tr w:rsidR="00AD0F04" w:rsidRPr="00551ACF" w:rsidTr="00AD0F04">
        <w:tc>
          <w:tcPr>
            <w:tcW w:w="848" w:type="dxa"/>
          </w:tcPr>
          <w:p w:rsidR="00AD0F04" w:rsidRPr="00551ACF" w:rsidRDefault="00AD0F04" w:rsidP="00E9535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Servicii poștale</w:t>
            </w:r>
          </w:p>
        </w:tc>
        <w:tc>
          <w:tcPr>
            <w:tcW w:w="1276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3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01.10.19</w:t>
            </w:r>
          </w:p>
        </w:tc>
        <w:tc>
          <w:tcPr>
            <w:tcW w:w="1418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10.12.2019 – 01.01.2020</w:t>
            </w:r>
          </w:p>
        </w:tc>
        <w:tc>
          <w:tcPr>
            <w:tcW w:w="2408" w:type="dxa"/>
          </w:tcPr>
          <w:p w:rsidR="00AD0F04" w:rsidRPr="00FB442F" w:rsidRDefault="00AD0F04" w:rsidP="00D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2F">
              <w:rPr>
                <w:rFonts w:ascii="Times New Roman" w:hAnsi="Times New Roman" w:cs="Times New Roman"/>
                <w:sz w:val="24"/>
                <w:szCs w:val="24"/>
              </w:rPr>
              <w:t>V. Bulig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D0F04" w:rsidRPr="00551ACF" w:rsidTr="00AD0F04">
        <w:trPr>
          <w:trHeight w:val="48"/>
        </w:trPr>
        <w:tc>
          <w:tcPr>
            <w:tcW w:w="848" w:type="dxa"/>
          </w:tcPr>
          <w:p w:rsidR="00AD0F04" w:rsidRPr="00551ACF" w:rsidRDefault="00AD0F04" w:rsidP="00E9535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Servicii neatribuite altor aliniate</w:t>
            </w:r>
          </w:p>
        </w:tc>
        <w:tc>
          <w:tcPr>
            <w:tcW w:w="1276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4818" w:type="dxa"/>
            <w:gridSpan w:val="3"/>
            <w:tcBorders>
              <w:right w:val="single" w:sz="4" w:space="0" w:color="auto"/>
            </w:tcBorders>
          </w:tcPr>
          <w:p w:rsidR="00AD0F04" w:rsidRPr="00551ACF" w:rsidRDefault="00AD0F04" w:rsidP="0055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După necesitate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AD0F04" w:rsidRPr="00551ACF" w:rsidRDefault="00AD0F04" w:rsidP="004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Până la 31.12.2019</w:t>
            </w:r>
          </w:p>
        </w:tc>
        <w:tc>
          <w:tcPr>
            <w:tcW w:w="2408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Buliga</w:t>
            </w:r>
          </w:p>
        </w:tc>
      </w:tr>
      <w:tr w:rsidR="00AD0F04" w:rsidRPr="00551ACF" w:rsidTr="00AD0F04">
        <w:trPr>
          <w:trHeight w:val="48"/>
        </w:trPr>
        <w:tc>
          <w:tcPr>
            <w:tcW w:w="848" w:type="dxa"/>
          </w:tcPr>
          <w:p w:rsidR="00AD0F04" w:rsidRPr="00551ACF" w:rsidRDefault="00AD0F04" w:rsidP="00E9535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Servicii de alimentație</w:t>
            </w:r>
          </w:p>
        </w:tc>
        <w:tc>
          <w:tcPr>
            <w:tcW w:w="1276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1619,0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01.01.2019 – 24.12.2019</w:t>
            </w:r>
          </w:p>
        </w:tc>
        <w:tc>
          <w:tcPr>
            <w:tcW w:w="2408" w:type="dxa"/>
          </w:tcPr>
          <w:p w:rsidR="00AD0F04" w:rsidRPr="00FB442F" w:rsidRDefault="00AD0F04" w:rsidP="00D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2F">
              <w:rPr>
                <w:rFonts w:ascii="Times New Roman" w:hAnsi="Times New Roman" w:cs="Times New Roman"/>
                <w:sz w:val="24"/>
                <w:szCs w:val="24"/>
              </w:rPr>
              <w:t>V. Buliga</w:t>
            </w:r>
          </w:p>
        </w:tc>
      </w:tr>
      <w:tr w:rsidR="00AD0F04" w:rsidRPr="00551ACF" w:rsidTr="00AD0F04">
        <w:tc>
          <w:tcPr>
            <w:tcW w:w="848" w:type="dxa"/>
          </w:tcPr>
          <w:p w:rsidR="00AD0F04" w:rsidRPr="00551ACF" w:rsidRDefault="00AD0F04" w:rsidP="00E9535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D0F04" w:rsidRPr="00551ACF" w:rsidRDefault="00AD0F04" w:rsidP="003F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F3DB1">
              <w:rPr>
                <w:rFonts w:ascii="Times New Roman" w:hAnsi="Times New Roman" w:cs="Times New Roman"/>
                <w:sz w:val="24"/>
                <w:szCs w:val="24"/>
              </w:rPr>
              <w:t xml:space="preserve">eparații capitale </w:t>
            </w: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sălii de sport</w:t>
            </w:r>
          </w:p>
        </w:tc>
        <w:tc>
          <w:tcPr>
            <w:tcW w:w="1276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3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10.04.2019 -15.08.2019</w:t>
            </w:r>
          </w:p>
        </w:tc>
        <w:tc>
          <w:tcPr>
            <w:tcW w:w="2408" w:type="dxa"/>
          </w:tcPr>
          <w:p w:rsidR="00AD0F04" w:rsidRPr="00FB442F" w:rsidRDefault="00AD0F04" w:rsidP="00D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2F">
              <w:rPr>
                <w:rFonts w:ascii="Times New Roman" w:hAnsi="Times New Roman" w:cs="Times New Roman"/>
                <w:sz w:val="24"/>
                <w:szCs w:val="24"/>
              </w:rPr>
              <w:t>V. Buliga</w:t>
            </w:r>
          </w:p>
        </w:tc>
      </w:tr>
      <w:tr w:rsidR="00AD0F04" w:rsidRPr="00551ACF" w:rsidTr="00AD0F04">
        <w:tc>
          <w:tcPr>
            <w:tcW w:w="848" w:type="dxa"/>
          </w:tcPr>
          <w:p w:rsidR="00AD0F04" w:rsidRPr="00551ACF" w:rsidRDefault="00AD0F04" w:rsidP="00E9535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Procurarea mașinilor și a utilajului</w:t>
            </w:r>
          </w:p>
        </w:tc>
        <w:tc>
          <w:tcPr>
            <w:tcW w:w="1276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83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1418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</w:p>
        </w:tc>
        <w:tc>
          <w:tcPr>
            <w:tcW w:w="1417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  <w:tc>
          <w:tcPr>
            <w:tcW w:w="2561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20.05.2019 – 01.06.2019</w:t>
            </w:r>
          </w:p>
        </w:tc>
        <w:tc>
          <w:tcPr>
            <w:tcW w:w="2408" w:type="dxa"/>
          </w:tcPr>
          <w:p w:rsidR="00AD0F04" w:rsidRPr="00FB442F" w:rsidRDefault="00AD0F04" w:rsidP="00D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2F">
              <w:rPr>
                <w:rFonts w:ascii="Times New Roman" w:hAnsi="Times New Roman" w:cs="Times New Roman"/>
                <w:sz w:val="24"/>
                <w:szCs w:val="24"/>
              </w:rPr>
              <w:t>V. Buliga</w:t>
            </w:r>
          </w:p>
        </w:tc>
      </w:tr>
      <w:tr w:rsidR="00AD0F04" w:rsidRPr="00551ACF" w:rsidTr="00AD0F04">
        <w:tc>
          <w:tcPr>
            <w:tcW w:w="848" w:type="dxa"/>
          </w:tcPr>
          <w:p w:rsidR="00AD0F04" w:rsidRPr="00551ACF" w:rsidRDefault="00AD0F04" w:rsidP="00E9535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Procurarea uneltelor și a sculelor, inventarului de producere și gospodăresc</w:t>
            </w:r>
          </w:p>
        </w:tc>
        <w:tc>
          <w:tcPr>
            <w:tcW w:w="1276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1983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01.05.19</w:t>
            </w:r>
          </w:p>
        </w:tc>
        <w:tc>
          <w:tcPr>
            <w:tcW w:w="1418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10.05.19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15.06.2019 – 01.07.2019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AD0F04" w:rsidRPr="00FB442F" w:rsidRDefault="00AD0F04" w:rsidP="00D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2F">
              <w:rPr>
                <w:rFonts w:ascii="Times New Roman" w:hAnsi="Times New Roman" w:cs="Times New Roman"/>
                <w:sz w:val="24"/>
                <w:szCs w:val="24"/>
              </w:rPr>
              <w:t>V. Buliga</w:t>
            </w:r>
          </w:p>
        </w:tc>
      </w:tr>
      <w:tr w:rsidR="00AD0F04" w:rsidRPr="00551ACF" w:rsidTr="00AD0F04">
        <w:tc>
          <w:tcPr>
            <w:tcW w:w="848" w:type="dxa"/>
          </w:tcPr>
          <w:p w:rsidR="00AD0F04" w:rsidRPr="00551ACF" w:rsidRDefault="00AD0F04" w:rsidP="00E9535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Procurarea altor mijloace fixe</w:t>
            </w:r>
          </w:p>
        </w:tc>
        <w:tc>
          <w:tcPr>
            <w:tcW w:w="1276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18" w:type="dxa"/>
            <w:gridSpan w:val="3"/>
            <w:tcBorders>
              <w:right w:val="single" w:sz="4" w:space="0" w:color="auto"/>
            </w:tcBorders>
          </w:tcPr>
          <w:p w:rsidR="00AD0F04" w:rsidRPr="00551ACF" w:rsidRDefault="00AD0F04" w:rsidP="0055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După necesitate</w:t>
            </w:r>
          </w:p>
        </w:tc>
        <w:tc>
          <w:tcPr>
            <w:tcW w:w="2561" w:type="dxa"/>
            <w:tcBorders>
              <w:right w:val="single" w:sz="4" w:space="0" w:color="auto"/>
            </w:tcBorders>
          </w:tcPr>
          <w:p w:rsidR="00AD0F04" w:rsidRPr="00551ACF" w:rsidRDefault="00AD0F04" w:rsidP="004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Până la 31.12.2019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AD0F04" w:rsidRPr="00551ACF" w:rsidRDefault="00AD0F04" w:rsidP="0086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Buliga</w:t>
            </w:r>
          </w:p>
        </w:tc>
      </w:tr>
      <w:tr w:rsidR="00AD0F04" w:rsidRPr="00551ACF" w:rsidTr="00AD0F04">
        <w:tc>
          <w:tcPr>
            <w:tcW w:w="848" w:type="dxa"/>
          </w:tcPr>
          <w:p w:rsidR="00AD0F04" w:rsidRPr="00551ACF" w:rsidRDefault="00AD0F04" w:rsidP="00E9535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Procurarea medicamentelor și materialelor sanitare</w:t>
            </w:r>
          </w:p>
        </w:tc>
        <w:tc>
          <w:tcPr>
            <w:tcW w:w="1276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818" w:type="dxa"/>
            <w:gridSpan w:val="3"/>
            <w:tcBorders>
              <w:right w:val="single" w:sz="4" w:space="0" w:color="auto"/>
            </w:tcBorders>
          </w:tcPr>
          <w:p w:rsidR="00AD0F04" w:rsidRPr="00551ACF" w:rsidRDefault="00AD0F04" w:rsidP="0055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După necesitate</w:t>
            </w:r>
          </w:p>
        </w:tc>
        <w:tc>
          <w:tcPr>
            <w:tcW w:w="2561" w:type="dxa"/>
            <w:tcBorders>
              <w:right w:val="single" w:sz="4" w:space="0" w:color="auto"/>
            </w:tcBorders>
          </w:tcPr>
          <w:p w:rsidR="00AD0F04" w:rsidRPr="00551ACF" w:rsidRDefault="00AD0F04" w:rsidP="004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Până la 31.12.2019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AD0F04" w:rsidRPr="00551ACF" w:rsidRDefault="00AD0F04" w:rsidP="0086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Buliga</w:t>
            </w:r>
          </w:p>
        </w:tc>
      </w:tr>
      <w:tr w:rsidR="00AD0F04" w:rsidRPr="00551ACF" w:rsidTr="00AD0F04">
        <w:tc>
          <w:tcPr>
            <w:tcW w:w="848" w:type="dxa"/>
          </w:tcPr>
          <w:p w:rsidR="00AD0F04" w:rsidRPr="00551ACF" w:rsidRDefault="00AD0F04" w:rsidP="00E9535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Procurarea materialelor pentru scopuri didactice, științifice și alte scopuri</w:t>
            </w:r>
          </w:p>
        </w:tc>
        <w:tc>
          <w:tcPr>
            <w:tcW w:w="1276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3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1418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1417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2561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</w:tc>
        <w:tc>
          <w:tcPr>
            <w:tcW w:w="2408" w:type="dxa"/>
          </w:tcPr>
          <w:p w:rsidR="00AD0F04" w:rsidRPr="00FB442F" w:rsidRDefault="00AD0F04" w:rsidP="00D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2F">
              <w:rPr>
                <w:rFonts w:ascii="Times New Roman" w:hAnsi="Times New Roman" w:cs="Times New Roman"/>
                <w:sz w:val="24"/>
                <w:szCs w:val="24"/>
              </w:rPr>
              <w:t>V. Bulig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D0F04" w:rsidRPr="00551ACF" w:rsidTr="00AD0F04">
        <w:tc>
          <w:tcPr>
            <w:tcW w:w="848" w:type="dxa"/>
          </w:tcPr>
          <w:p w:rsidR="00AD0F04" w:rsidRPr="00551ACF" w:rsidRDefault="00AD0F04" w:rsidP="00E9535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Procurarea materialelor de uz gospodăresc și a rechizitelor de birou</w:t>
            </w:r>
          </w:p>
        </w:tc>
        <w:tc>
          <w:tcPr>
            <w:tcW w:w="1276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3" w:type="dxa"/>
          </w:tcPr>
          <w:p w:rsidR="00AD0F04" w:rsidRPr="00551ACF" w:rsidRDefault="00AD0F04" w:rsidP="00D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1418" w:type="dxa"/>
          </w:tcPr>
          <w:p w:rsidR="00AD0F04" w:rsidRPr="00551ACF" w:rsidRDefault="00AD0F04" w:rsidP="00D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1417" w:type="dxa"/>
          </w:tcPr>
          <w:p w:rsidR="00AD0F04" w:rsidRPr="00551ACF" w:rsidRDefault="00AD0F04" w:rsidP="00D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2561" w:type="dxa"/>
          </w:tcPr>
          <w:p w:rsidR="00AD0F04" w:rsidRPr="00551ACF" w:rsidRDefault="00AD0F04" w:rsidP="00D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</w:tc>
        <w:tc>
          <w:tcPr>
            <w:tcW w:w="2408" w:type="dxa"/>
          </w:tcPr>
          <w:p w:rsidR="00AD0F04" w:rsidRPr="00FB442F" w:rsidRDefault="00AD0F04" w:rsidP="00D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2F">
              <w:rPr>
                <w:rFonts w:ascii="Times New Roman" w:hAnsi="Times New Roman" w:cs="Times New Roman"/>
                <w:sz w:val="24"/>
                <w:szCs w:val="24"/>
              </w:rPr>
              <w:t>V. Buliga</w:t>
            </w:r>
          </w:p>
        </w:tc>
      </w:tr>
      <w:tr w:rsidR="00AD0F04" w:rsidRPr="00551ACF" w:rsidTr="00AD0F04">
        <w:tc>
          <w:tcPr>
            <w:tcW w:w="848" w:type="dxa"/>
          </w:tcPr>
          <w:p w:rsidR="00AD0F04" w:rsidRPr="00551ACF" w:rsidRDefault="00AD0F04" w:rsidP="00E9535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Procurarea materialelor de construcție</w:t>
            </w:r>
          </w:p>
        </w:tc>
        <w:tc>
          <w:tcPr>
            <w:tcW w:w="1276" w:type="dxa"/>
          </w:tcPr>
          <w:p w:rsidR="00AD0F04" w:rsidRPr="00551ACF" w:rsidRDefault="00AD0F04" w:rsidP="00B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83" w:type="dxa"/>
          </w:tcPr>
          <w:p w:rsidR="00AD0F04" w:rsidRPr="00551ACF" w:rsidRDefault="00AD0F04" w:rsidP="00D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1418" w:type="dxa"/>
          </w:tcPr>
          <w:p w:rsidR="00AD0F04" w:rsidRPr="00551ACF" w:rsidRDefault="00AD0F04" w:rsidP="00D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1417" w:type="dxa"/>
          </w:tcPr>
          <w:p w:rsidR="00AD0F04" w:rsidRPr="00551ACF" w:rsidRDefault="00AD0F04" w:rsidP="00D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2561" w:type="dxa"/>
          </w:tcPr>
          <w:p w:rsidR="00AD0F04" w:rsidRPr="00551ACF" w:rsidRDefault="00AD0F04" w:rsidP="00D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</w:tc>
        <w:tc>
          <w:tcPr>
            <w:tcW w:w="2408" w:type="dxa"/>
          </w:tcPr>
          <w:p w:rsidR="00AD0F04" w:rsidRPr="00FB442F" w:rsidRDefault="00AD0F04" w:rsidP="00D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2F">
              <w:rPr>
                <w:rFonts w:ascii="Times New Roman" w:hAnsi="Times New Roman" w:cs="Times New Roman"/>
                <w:sz w:val="24"/>
                <w:szCs w:val="24"/>
              </w:rPr>
              <w:t>V. Buliga</w:t>
            </w:r>
          </w:p>
        </w:tc>
      </w:tr>
      <w:tr w:rsidR="00AD0F04" w:rsidRPr="00551ACF" w:rsidTr="00AD0F04">
        <w:tc>
          <w:tcPr>
            <w:tcW w:w="848" w:type="dxa"/>
          </w:tcPr>
          <w:p w:rsidR="00AD0F04" w:rsidRPr="00551ACF" w:rsidRDefault="00AD0F04" w:rsidP="00E9535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Procurarea îmbrăcămintei, încălțămintei</w:t>
            </w:r>
          </w:p>
        </w:tc>
        <w:tc>
          <w:tcPr>
            <w:tcW w:w="1276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3" w:type="dxa"/>
          </w:tcPr>
          <w:p w:rsidR="00AD0F04" w:rsidRPr="00551ACF" w:rsidRDefault="00AD0F04" w:rsidP="00D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1418" w:type="dxa"/>
          </w:tcPr>
          <w:p w:rsidR="00AD0F04" w:rsidRPr="00551ACF" w:rsidRDefault="00AD0F04" w:rsidP="00D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0F04" w:rsidRPr="00551ACF" w:rsidRDefault="00AD0F04" w:rsidP="00D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AD0F04" w:rsidRPr="00551ACF" w:rsidRDefault="00AD0F04" w:rsidP="00D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</w:tc>
        <w:tc>
          <w:tcPr>
            <w:tcW w:w="2408" w:type="dxa"/>
          </w:tcPr>
          <w:p w:rsidR="00AD0F04" w:rsidRPr="00FB442F" w:rsidRDefault="00AD0F04" w:rsidP="00D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2F">
              <w:rPr>
                <w:rFonts w:ascii="Times New Roman" w:hAnsi="Times New Roman" w:cs="Times New Roman"/>
                <w:sz w:val="24"/>
                <w:szCs w:val="24"/>
              </w:rPr>
              <w:t>V. Buliga</w:t>
            </w:r>
          </w:p>
        </w:tc>
      </w:tr>
      <w:tr w:rsidR="00AD0F04" w:rsidRPr="00551ACF" w:rsidTr="00AD0F04">
        <w:tc>
          <w:tcPr>
            <w:tcW w:w="848" w:type="dxa"/>
          </w:tcPr>
          <w:p w:rsidR="00AD0F04" w:rsidRPr="00551ACF" w:rsidRDefault="00AD0F04" w:rsidP="00E9535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Procurarea altor materiale</w:t>
            </w:r>
          </w:p>
        </w:tc>
        <w:tc>
          <w:tcPr>
            <w:tcW w:w="1276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818" w:type="dxa"/>
            <w:gridSpan w:val="3"/>
            <w:tcBorders>
              <w:right w:val="single" w:sz="4" w:space="0" w:color="auto"/>
            </w:tcBorders>
          </w:tcPr>
          <w:p w:rsidR="00AD0F04" w:rsidRPr="00551ACF" w:rsidRDefault="00AD0F04" w:rsidP="0055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După necesitate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AD0F04" w:rsidRPr="00551ACF" w:rsidRDefault="00AD0F04" w:rsidP="004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sz w:val="24"/>
                <w:szCs w:val="24"/>
              </w:rPr>
              <w:t>Până la 31.12.2019</w:t>
            </w:r>
          </w:p>
        </w:tc>
        <w:tc>
          <w:tcPr>
            <w:tcW w:w="2408" w:type="dxa"/>
          </w:tcPr>
          <w:p w:rsidR="00AD0F04" w:rsidRPr="00551ACF" w:rsidRDefault="00AD0F0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Buliga</w:t>
            </w:r>
          </w:p>
        </w:tc>
      </w:tr>
      <w:tr w:rsidR="004A2E54" w:rsidRPr="00551ACF" w:rsidTr="00AD0F04">
        <w:tc>
          <w:tcPr>
            <w:tcW w:w="848" w:type="dxa"/>
          </w:tcPr>
          <w:p w:rsidR="004A2E54" w:rsidRPr="00551ACF" w:rsidRDefault="004A2E54" w:rsidP="00084B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4A2E54" w:rsidRPr="00551ACF" w:rsidRDefault="004A2E54" w:rsidP="00E9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C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4A2E54" w:rsidRPr="00551ACF" w:rsidRDefault="004A2E54" w:rsidP="00E9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4A2E54" w:rsidRPr="00551ACF" w:rsidRDefault="004A2E54" w:rsidP="00E9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ACF" w:rsidRDefault="005C41AA" w:rsidP="00E95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95357" w:rsidRDefault="005C41AA" w:rsidP="00E95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AC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1ACF">
        <w:rPr>
          <w:rFonts w:ascii="Times New Roman" w:hAnsi="Times New Roman" w:cs="Times New Roman"/>
          <w:sz w:val="24"/>
          <w:szCs w:val="24"/>
        </w:rPr>
        <w:t>Director</w:t>
      </w:r>
      <w:r w:rsidR="00E95357">
        <w:rPr>
          <w:rFonts w:ascii="Times New Roman" w:hAnsi="Times New Roman" w:cs="Times New Roman"/>
          <w:sz w:val="24"/>
          <w:szCs w:val="24"/>
        </w:rPr>
        <w:t>:</w:t>
      </w:r>
      <w:r w:rsidR="00551ACF">
        <w:rPr>
          <w:rFonts w:ascii="Times New Roman" w:hAnsi="Times New Roman" w:cs="Times New Roman"/>
          <w:sz w:val="24"/>
          <w:szCs w:val="24"/>
        </w:rPr>
        <w:t xml:space="preserve"> </w:t>
      </w:r>
      <w:r w:rsidR="00E95357">
        <w:rPr>
          <w:rFonts w:ascii="Times New Roman" w:hAnsi="Times New Roman" w:cs="Times New Roman"/>
          <w:sz w:val="24"/>
          <w:szCs w:val="24"/>
        </w:rPr>
        <w:t xml:space="preserve">Elena Cernei         </w:t>
      </w:r>
    </w:p>
    <w:p w:rsidR="00E95357" w:rsidRPr="00E95357" w:rsidRDefault="00551ACF" w:rsidP="00E95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5357">
        <w:rPr>
          <w:rFonts w:ascii="Times New Roman" w:hAnsi="Times New Roman" w:cs="Times New Roman"/>
          <w:sz w:val="24"/>
          <w:szCs w:val="24"/>
        </w:rPr>
        <w:t xml:space="preserve">Executor:  </w:t>
      </w:r>
      <w:r w:rsidR="00AD0F04">
        <w:rPr>
          <w:rFonts w:ascii="Times New Roman" w:hAnsi="Times New Roman" w:cs="Times New Roman"/>
          <w:sz w:val="24"/>
          <w:szCs w:val="24"/>
        </w:rPr>
        <w:t>V. Buliga, contabil-șef</w:t>
      </w:r>
      <w:r w:rsidR="00E95357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E95357" w:rsidRPr="00E95357" w:rsidSect="00551ACF">
      <w:pgSz w:w="16838" w:h="11906" w:orient="landscape"/>
      <w:pgMar w:top="426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F49"/>
    <w:multiLevelType w:val="hybridMultilevel"/>
    <w:tmpl w:val="C21EA644"/>
    <w:lvl w:ilvl="0" w:tplc="BE881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5357"/>
    <w:rsid w:val="00084BAE"/>
    <w:rsid w:val="00104B69"/>
    <w:rsid w:val="001C4704"/>
    <w:rsid w:val="001E186E"/>
    <w:rsid w:val="002F5766"/>
    <w:rsid w:val="00386A65"/>
    <w:rsid w:val="003F3DB1"/>
    <w:rsid w:val="00440A43"/>
    <w:rsid w:val="004A2E54"/>
    <w:rsid w:val="00551ACF"/>
    <w:rsid w:val="00551BFE"/>
    <w:rsid w:val="005C41AA"/>
    <w:rsid w:val="005D31A6"/>
    <w:rsid w:val="008663ED"/>
    <w:rsid w:val="008F5EB5"/>
    <w:rsid w:val="00926EFE"/>
    <w:rsid w:val="009C0056"/>
    <w:rsid w:val="00AD0F04"/>
    <w:rsid w:val="00BD260B"/>
    <w:rsid w:val="00E95357"/>
    <w:rsid w:val="00F046D7"/>
    <w:rsid w:val="00F8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D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9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95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Director</cp:lastModifiedBy>
  <cp:revision>8</cp:revision>
  <cp:lastPrinted>2019-01-24T06:31:00Z</cp:lastPrinted>
  <dcterms:created xsi:type="dcterms:W3CDTF">2019-01-21T07:16:00Z</dcterms:created>
  <dcterms:modified xsi:type="dcterms:W3CDTF">2019-02-06T06:29:00Z</dcterms:modified>
</cp:coreProperties>
</file>