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3861" w:tblpY="1"/>
        <w:tblOverlap w:val="never"/>
        <w:tblW w:w="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</w:tblGrid>
      <w:tr w:rsidR="00CA0C01" w:rsidRPr="00F824C3" w:rsidTr="00E97CF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C01" w:rsidRDefault="00CA0C01" w:rsidP="00E9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50AFB" w:rsidRPr="001A03CF" w:rsidRDefault="00050AFB" w:rsidP="00E9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tbl>
      <w:tblPr>
        <w:tblStyle w:val="GrilTabel"/>
        <w:tblW w:w="0" w:type="auto"/>
        <w:tblLook w:val="04A0"/>
      </w:tblPr>
      <w:tblGrid>
        <w:gridCol w:w="6805"/>
        <w:gridCol w:w="6968"/>
      </w:tblGrid>
      <w:tr w:rsidR="00050AFB" w:rsidRPr="00050AFB" w:rsidTr="00E97CF5">
        <w:tc>
          <w:tcPr>
            <w:tcW w:w="6912" w:type="dxa"/>
          </w:tcPr>
          <w:p w:rsidR="00E97CF5" w:rsidRDefault="00E97CF5" w:rsidP="00E97CF5">
            <w:pPr>
              <w:pStyle w:val="NormalWeb"/>
              <w:spacing w:before="0" w:beforeAutospacing="0" w:after="0" w:afterAutospacing="0" w:line="360" w:lineRule="auto"/>
              <w:rPr>
                <w:rStyle w:val="Robust"/>
                <w:sz w:val="20"/>
                <w:szCs w:val="20"/>
                <w:lang w:val="ro-RO"/>
              </w:rPr>
            </w:pPr>
            <w:r>
              <w:rPr>
                <w:rStyle w:val="Robust"/>
                <w:sz w:val="20"/>
                <w:szCs w:val="20"/>
                <w:lang w:val="ro-RO"/>
              </w:rPr>
              <w:t>APROBAT</w:t>
            </w:r>
          </w:p>
          <w:p w:rsidR="00E97CF5" w:rsidRDefault="00E97CF5" w:rsidP="00E97CF5">
            <w:pPr>
              <w:pStyle w:val="NormalWeb"/>
              <w:spacing w:before="0" w:beforeAutospacing="0" w:after="0" w:afterAutospacing="0" w:line="360" w:lineRule="auto"/>
              <w:rPr>
                <w:rStyle w:val="Robust"/>
                <w:sz w:val="20"/>
                <w:szCs w:val="20"/>
                <w:lang w:val="ro-RO"/>
              </w:rPr>
            </w:pPr>
            <w:r>
              <w:rPr>
                <w:rStyle w:val="Robust"/>
                <w:sz w:val="20"/>
                <w:szCs w:val="20"/>
                <w:lang w:val="ro-RO"/>
              </w:rPr>
              <w:t>la ședința Consiliului de Administrație</w:t>
            </w:r>
          </w:p>
          <w:p w:rsidR="00E97CF5" w:rsidRDefault="00050AFB" w:rsidP="00E97CF5">
            <w:pPr>
              <w:pStyle w:val="NormalWeb"/>
              <w:spacing w:before="0" w:beforeAutospacing="0" w:after="0" w:afterAutospacing="0" w:line="360" w:lineRule="auto"/>
              <w:rPr>
                <w:rStyle w:val="Robust"/>
                <w:sz w:val="20"/>
                <w:szCs w:val="20"/>
                <w:lang w:val="ro-RO"/>
              </w:rPr>
            </w:pPr>
            <w:r>
              <w:rPr>
                <w:rStyle w:val="Robust"/>
                <w:sz w:val="20"/>
                <w:szCs w:val="20"/>
                <w:lang w:val="ro-RO"/>
              </w:rPr>
              <w:t xml:space="preserve"> nr. 07 din  16 </w:t>
            </w:r>
            <w:r w:rsidR="00E97CF5">
              <w:rPr>
                <w:rStyle w:val="Robust"/>
                <w:sz w:val="20"/>
                <w:szCs w:val="20"/>
                <w:lang w:val="ro-RO"/>
              </w:rPr>
              <w:t>martie 2023</w:t>
            </w:r>
          </w:p>
          <w:p w:rsidR="00E97CF5" w:rsidRDefault="00E97CF5" w:rsidP="00E97CF5">
            <w:pPr>
              <w:pStyle w:val="NormalWeb"/>
              <w:spacing w:before="0" w:beforeAutospacing="0" w:after="0" w:afterAutospacing="0" w:line="360" w:lineRule="auto"/>
              <w:rPr>
                <w:rStyle w:val="Robust"/>
                <w:sz w:val="20"/>
                <w:szCs w:val="20"/>
                <w:lang w:val="ro-RO"/>
              </w:rPr>
            </w:pPr>
            <w:r>
              <w:rPr>
                <w:rStyle w:val="Robust"/>
                <w:sz w:val="20"/>
                <w:szCs w:val="20"/>
                <w:lang w:val="ro-RO"/>
              </w:rPr>
              <w:t xml:space="preserve">Președintele CA _______________ Tatiana </w:t>
            </w:r>
            <w:proofErr w:type="spellStart"/>
            <w:r>
              <w:rPr>
                <w:rStyle w:val="Robust"/>
                <w:sz w:val="20"/>
                <w:szCs w:val="20"/>
                <w:lang w:val="ro-RO"/>
              </w:rPr>
              <w:t>Golban</w:t>
            </w:r>
            <w:proofErr w:type="spellEnd"/>
          </w:p>
          <w:p w:rsidR="00E97CF5" w:rsidRDefault="00E97CF5" w:rsidP="00E97CF5">
            <w:pPr>
              <w:pStyle w:val="NormalWeb"/>
              <w:spacing w:before="0" w:beforeAutospacing="0" w:after="0" w:afterAutospacing="0" w:line="360" w:lineRule="auto"/>
              <w:rPr>
                <w:rStyle w:val="Robust"/>
                <w:sz w:val="20"/>
                <w:szCs w:val="20"/>
                <w:lang w:val="ro-RO"/>
              </w:rPr>
            </w:pPr>
            <w:r>
              <w:rPr>
                <w:rStyle w:val="Robust"/>
                <w:sz w:val="20"/>
                <w:szCs w:val="20"/>
                <w:lang w:val="ro-RO"/>
              </w:rPr>
              <w:t>Directorul IPLT ,,Onisifor Ghibu” __________ Elena Cernei</w:t>
            </w:r>
          </w:p>
          <w:p w:rsidR="00E97CF5" w:rsidRDefault="00E97CF5" w:rsidP="00E97CF5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Robust"/>
                <w:sz w:val="20"/>
                <w:szCs w:val="20"/>
                <w:lang w:val="ro-RO"/>
              </w:rPr>
            </w:pPr>
            <w:r>
              <w:rPr>
                <w:rStyle w:val="Robust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88" w:type="dxa"/>
          </w:tcPr>
          <w:p w:rsidR="00050AFB" w:rsidRPr="00050AFB" w:rsidRDefault="00050AFB" w:rsidP="00050AFB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RO" w:eastAsia="ro-RO"/>
              </w:rPr>
              <w:t>Anexă nr. 4</w:t>
            </w:r>
            <w:r w:rsidRPr="00050AF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ro-RO" w:eastAsia="ro-RO"/>
              </w:rPr>
              <w:t xml:space="preserve"> la Ordinul 64-ab din 20 martie 2023</w:t>
            </w:r>
          </w:p>
          <w:p w:rsidR="00050AFB" w:rsidRPr="00E97CF5" w:rsidRDefault="00050AFB" w:rsidP="00E97C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E97CF5" w:rsidRDefault="00E97CF5" w:rsidP="00E97CF5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Robust"/>
                <w:sz w:val="20"/>
                <w:szCs w:val="20"/>
                <w:lang w:val="ro-RO"/>
              </w:rPr>
            </w:pPr>
            <w:r w:rsidRPr="00E97CF5">
              <w:rPr>
                <w:sz w:val="20"/>
                <w:szCs w:val="20"/>
                <w:lang w:val="ro-RO"/>
              </w:rPr>
              <w:t>la Metodologia cu privire la organizarea și desfășurarea concursului pentru ocuparea funcției de director adjunct în IPLT „Onisifor Ghibu” mun. Chișinău</w:t>
            </w:r>
          </w:p>
        </w:tc>
      </w:tr>
    </w:tbl>
    <w:p w:rsidR="00CA0C01" w:rsidRPr="001A03CF" w:rsidRDefault="00E97CF5" w:rsidP="001A03CF">
      <w:pPr>
        <w:pStyle w:val="NormalWeb"/>
        <w:spacing w:before="0" w:beforeAutospacing="0" w:after="0" w:afterAutospacing="0"/>
        <w:jc w:val="center"/>
        <w:rPr>
          <w:rStyle w:val="Robust"/>
          <w:sz w:val="20"/>
          <w:szCs w:val="20"/>
          <w:lang w:val="ro-RO"/>
        </w:rPr>
      </w:pPr>
      <w:r>
        <w:rPr>
          <w:rStyle w:val="Robust"/>
          <w:sz w:val="20"/>
          <w:szCs w:val="20"/>
          <w:lang w:val="ro-RO"/>
        </w:rPr>
        <w:br w:type="textWrapping" w:clear="all"/>
      </w:r>
    </w:p>
    <w:p w:rsidR="00CA0C01" w:rsidRDefault="00CA0C01" w:rsidP="001A03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A03CF">
        <w:rPr>
          <w:rFonts w:ascii="Times New Roman" w:hAnsi="Times New Roman" w:cs="Times New Roman"/>
          <w:b/>
          <w:sz w:val="20"/>
          <w:szCs w:val="20"/>
          <w:lang w:val="ro-RO"/>
        </w:rPr>
        <w:t>FIȘĂ DE EVALUARE INDIVIDUALĂ INTERVIU</w:t>
      </w:r>
    </w:p>
    <w:p w:rsidR="00E97CF5" w:rsidRPr="001A03CF" w:rsidRDefault="00E97CF5" w:rsidP="001A03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CA0C01" w:rsidRPr="001A03CF" w:rsidRDefault="00CA0C01" w:rsidP="001A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1A03CF">
        <w:rPr>
          <w:rFonts w:ascii="Times New Roman" w:hAnsi="Times New Roman" w:cs="Times New Roman"/>
          <w:sz w:val="20"/>
          <w:szCs w:val="20"/>
          <w:lang w:val="ro-RO"/>
        </w:rPr>
        <w:t>Numele, prenumele membrului comisiei __________________________________</w:t>
      </w:r>
      <w:r w:rsidR="00E97CF5">
        <w:rPr>
          <w:rFonts w:ascii="Times New Roman" w:hAnsi="Times New Roman" w:cs="Times New Roman"/>
          <w:sz w:val="20"/>
          <w:szCs w:val="20"/>
          <w:lang w:val="ro-RO"/>
        </w:rPr>
        <w:t>_________</w:t>
      </w:r>
    </w:p>
    <w:p w:rsidR="00CA0C01" w:rsidRDefault="00CA0C01" w:rsidP="001A03CF">
      <w:pPr>
        <w:pStyle w:val="NormalWeb"/>
        <w:tabs>
          <w:tab w:val="left" w:pos="4140"/>
        </w:tabs>
        <w:spacing w:before="0" w:beforeAutospacing="0" w:after="0" w:afterAutospacing="0"/>
        <w:jc w:val="center"/>
        <w:rPr>
          <w:rStyle w:val="Robust"/>
          <w:sz w:val="20"/>
          <w:szCs w:val="20"/>
          <w:lang w:val="ro-RO"/>
        </w:rPr>
      </w:pPr>
    </w:p>
    <w:p w:rsidR="00E97CF5" w:rsidRPr="001A03CF" w:rsidRDefault="00E97CF5" w:rsidP="001A03CF">
      <w:pPr>
        <w:pStyle w:val="NormalWeb"/>
        <w:tabs>
          <w:tab w:val="left" w:pos="4140"/>
        </w:tabs>
        <w:spacing w:before="0" w:beforeAutospacing="0" w:after="0" w:afterAutospacing="0"/>
        <w:jc w:val="center"/>
        <w:rPr>
          <w:rStyle w:val="Robust"/>
          <w:sz w:val="20"/>
          <w:szCs w:val="20"/>
          <w:lang w:val="ro-RO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134"/>
        <w:gridCol w:w="850"/>
        <w:gridCol w:w="993"/>
        <w:gridCol w:w="685"/>
        <w:gridCol w:w="1260"/>
        <w:gridCol w:w="1170"/>
        <w:gridCol w:w="1260"/>
        <w:gridCol w:w="1260"/>
        <w:gridCol w:w="1260"/>
        <w:gridCol w:w="923"/>
        <w:gridCol w:w="1008"/>
      </w:tblGrid>
      <w:tr w:rsidR="00CA0C01" w:rsidRPr="001A03CF" w:rsidTr="001B2266">
        <w:tc>
          <w:tcPr>
            <w:tcW w:w="468" w:type="dxa"/>
            <w:vMerge w:val="restart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rStyle w:val="Robust"/>
                <w:sz w:val="20"/>
                <w:szCs w:val="20"/>
                <w:lang w:val="ro-RO"/>
              </w:rPr>
              <w:t>Nr.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b/>
                <w:bCs/>
                <w:sz w:val="20"/>
                <w:szCs w:val="20"/>
                <w:lang w:val="ro-RO" w:eastAsia="ru-RU"/>
              </w:rPr>
              <w:t>Nume, prenume candidat</w:t>
            </w:r>
          </w:p>
        </w:tc>
        <w:tc>
          <w:tcPr>
            <w:tcW w:w="4922" w:type="dxa"/>
            <w:gridSpan w:val="5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vertAlign w:val="superscript"/>
                <w:lang w:val="ro-RO"/>
              </w:rPr>
            </w:pPr>
            <w:r w:rsidRPr="001A03CF">
              <w:rPr>
                <w:rStyle w:val="Robust"/>
                <w:sz w:val="20"/>
                <w:szCs w:val="20"/>
                <w:lang w:val="ro-RO"/>
              </w:rPr>
              <w:t>Evaluarea</w:t>
            </w:r>
            <w:r w:rsidR="00F824C3">
              <w:rPr>
                <w:rStyle w:val="Robust"/>
                <w:sz w:val="20"/>
                <w:szCs w:val="20"/>
                <w:lang w:val="ro-RO"/>
              </w:rPr>
              <w:t xml:space="preserve"> Proiectului</w:t>
            </w:r>
            <w:r w:rsidRPr="001A03CF">
              <w:rPr>
                <w:rStyle w:val="Robust"/>
                <w:sz w:val="20"/>
                <w:szCs w:val="20"/>
                <w:lang w:val="ro-RO"/>
              </w:rPr>
              <w:t xml:space="preserve"> p</w:t>
            </w:r>
            <w:r w:rsidR="00F824C3">
              <w:rPr>
                <w:rStyle w:val="Robust"/>
                <w:sz w:val="20"/>
                <w:szCs w:val="20"/>
                <w:lang w:val="ro-RO"/>
              </w:rPr>
              <w:t>lanului de activitate pentru funcția de director adjunct pentru instruire</w:t>
            </w:r>
            <w:r w:rsidRPr="001A03CF">
              <w:rPr>
                <w:rStyle w:val="Robust"/>
                <w:sz w:val="20"/>
                <w:szCs w:val="20"/>
                <w:vertAlign w:val="superscript"/>
                <w:lang w:val="ro-RO"/>
              </w:rPr>
              <w:t>1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rStyle w:val="Robust"/>
                <w:sz w:val="20"/>
                <w:szCs w:val="20"/>
                <w:lang w:val="ro-RO"/>
              </w:rPr>
              <w:t>Punctaj mediu evaluare proiect plan de dezvoltare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vertAlign w:val="superscript"/>
                <w:lang w:val="ro-RO"/>
              </w:rPr>
            </w:pPr>
            <w:r w:rsidRPr="001A03CF">
              <w:rPr>
                <w:rStyle w:val="Robust"/>
                <w:sz w:val="20"/>
                <w:szCs w:val="20"/>
                <w:lang w:val="ro-RO"/>
              </w:rPr>
              <w:t>Evaluare nivel de manifestare criterii</w:t>
            </w:r>
            <w:r w:rsidRPr="001A03CF">
              <w:rPr>
                <w:rStyle w:val="Robust"/>
                <w:sz w:val="20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rStyle w:val="Robust"/>
                <w:sz w:val="20"/>
                <w:szCs w:val="20"/>
                <w:lang w:val="ro-RO"/>
              </w:rPr>
              <w:t xml:space="preserve">Punctaj mediu nivel manifestare criterii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rStyle w:val="Robust"/>
                <w:sz w:val="20"/>
                <w:szCs w:val="20"/>
                <w:lang w:val="ro-RO"/>
              </w:rPr>
              <w:t>Suma (punctaj mediu proiect  + punctaj mediu criterii)</w:t>
            </w:r>
          </w:p>
        </w:tc>
      </w:tr>
      <w:tr w:rsidR="00CA0C01" w:rsidRPr="001A03CF" w:rsidTr="001B2266">
        <w:tc>
          <w:tcPr>
            <w:tcW w:w="468" w:type="dxa"/>
            <w:vMerge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  <w:lang w:val="ro-RO"/>
              </w:rPr>
            </w:pPr>
            <w:r w:rsidRPr="001A03CF">
              <w:rPr>
                <w:rStyle w:val="apple-converted-space"/>
                <w:sz w:val="20"/>
                <w:szCs w:val="20"/>
                <w:lang w:val="ro-RO"/>
              </w:rPr>
              <w:t>Contextul general</w:t>
            </w:r>
          </w:p>
        </w:tc>
        <w:tc>
          <w:tcPr>
            <w:tcW w:w="85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  <w:lang w:val="ro-RO"/>
              </w:rPr>
            </w:pPr>
            <w:r w:rsidRPr="001A03CF">
              <w:rPr>
                <w:rStyle w:val="apple-converted-space"/>
                <w:sz w:val="20"/>
                <w:szCs w:val="20"/>
                <w:lang w:val="ro-RO"/>
              </w:rPr>
              <w:t>Analiza SWOT</w:t>
            </w:r>
          </w:p>
        </w:tc>
        <w:tc>
          <w:tcPr>
            <w:tcW w:w="993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  <w:lang w:val="ro-RO"/>
              </w:rPr>
            </w:pPr>
            <w:r w:rsidRPr="001A03CF">
              <w:rPr>
                <w:rStyle w:val="apple-converted-space"/>
                <w:sz w:val="20"/>
                <w:szCs w:val="20"/>
                <w:lang w:val="ro-RO"/>
              </w:rPr>
              <w:t>Viziunea managerială</w:t>
            </w:r>
          </w:p>
        </w:tc>
        <w:tc>
          <w:tcPr>
            <w:tcW w:w="685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  <w:lang w:val="ro-RO"/>
              </w:rPr>
            </w:pPr>
            <w:r w:rsidRPr="001A03CF">
              <w:rPr>
                <w:rStyle w:val="apple-converted-space"/>
                <w:sz w:val="20"/>
                <w:szCs w:val="20"/>
                <w:lang w:val="ro-RO"/>
              </w:rPr>
              <w:t>Priorități</w:t>
            </w: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  <w:lang w:val="ro-RO"/>
              </w:rPr>
            </w:pPr>
            <w:r w:rsidRPr="001A03CF">
              <w:rPr>
                <w:rStyle w:val="apple-converted-space"/>
                <w:sz w:val="20"/>
                <w:szCs w:val="20"/>
                <w:lang w:val="ro-RO"/>
              </w:rPr>
              <w:t>Planificare operațională, analiza costurilor și surselor de finanțare</w:t>
            </w:r>
          </w:p>
        </w:tc>
        <w:tc>
          <w:tcPr>
            <w:tcW w:w="1170" w:type="dxa"/>
            <w:vMerge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rStyle w:val="apple-converted-space"/>
                <w:sz w:val="20"/>
                <w:szCs w:val="20"/>
                <w:lang w:val="ro-RO"/>
              </w:rPr>
              <w:t>Abilități de comunicare și prezentare</w:t>
            </w: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  <w:lang w:val="ro-RO"/>
              </w:rPr>
            </w:pPr>
            <w:r w:rsidRPr="001A03CF">
              <w:rPr>
                <w:rStyle w:val="apple-converted-space"/>
                <w:sz w:val="20"/>
                <w:szCs w:val="20"/>
                <w:lang w:val="ro-RO"/>
              </w:rPr>
              <w:t>Abilități de argumentare a punctului de vedere</w:t>
            </w: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jc w:val="center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rStyle w:val="apple-converted-space"/>
                <w:sz w:val="20"/>
                <w:szCs w:val="20"/>
                <w:lang w:val="ro-RO"/>
              </w:rPr>
              <w:t>Motivația candidatului</w:t>
            </w:r>
          </w:p>
        </w:tc>
        <w:tc>
          <w:tcPr>
            <w:tcW w:w="923" w:type="dxa"/>
            <w:vMerge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</w:tr>
      <w:tr w:rsidR="00CA0C01" w:rsidRPr="001A03CF" w:rsidTr="001B2266">
        <w:tc>
          <w:tcPr>
            <w:tcW w:w="468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rStyle w:val="Robust"/>
                <w:sz w:val="20"/>
                <w:szCs w:val="20"/>
                <w:lang w:val="ro-RO"/>
              </w:rPr>
              <w:t>1.</w:t>
            </w:r>
          </w:p>
        </w:tc>
        <w:tc>
          <w:tcPr>
            <w:tcW w:w="1625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</w:tr>
      <w:tr w:rsidR="00CA0C01" w:rsidRPr="001A03CF" w:rsidTr="001B2266">
        <w:tc>
          <w:tcPr>
            <w:tcW w:w="468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  <w:r w:rsidRPr="001A03CF">
              <w:rPr>
                <w:rStyle w:val="Robust"/>
                <w:sz w:val="20"/>
                <w:szCs w:val="20"/>
                <w:lang w:val="ro-RO"/>
              </w:rPr>
              <w:t>2.</w:t>
            </w:r>
          </w:p>
        </w:tc>
        <w:tc>
          <w:tcPr>
            <w:tcW w:w="1625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CA0C01" w:rsidRPr="001A03CF" w:rsidRDefault="00CA0C01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</w:tr>
      <w:tr w:rsidR="001B2266" w:rsidRPr="001A03CF" w:rsidTr="001B2266">
        <w:tc>
          <w:tcPr>
            <w:tcW w:w="468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  <w:r>
              <w:rPr>
                <w:rStyle w:val="Robust"/>
                <w:sz w:val="20"/>
                <w:szCs w:val="20"/>
                <w:lang w:val="ro-RO"/>
              </w:rPr>
              <w:t>3.</w:t>
            </w:r>
          </w:p>
        </w:tc>
        <w:tc>
          <w:tcPr>
            <w:tcW w:w="1625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</w:tr>
      <w:tr w:rsidR="001B2266" w:rsidRPr="001A03CF" w:rsidTr="001B2266">
        <w:tc>
          <w:tcPr>
            <w:tcW w:w="468" w:type="dxa"/>
            <w:shd w:val="clear" w:color="auto" w:fill="auto"/>
          </w:tcPr>
          <w:p w:rsidR="001B2266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  <w:r>
              <w:rPr>
                <w:rStyle w:val="Robust"/>
                <w:sz w:val="20"/>
                <w:szCs w:val="20"/>
                <w:lang w:val="ro-RO"/>
              </w:rPr>
              <w:t>4.</w:t>
            </w:r>
          </w:p>
        </w:tc>
        <w:tc>
          <w:tcPr>
            <w:tcW w:w="1625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923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  <w:tc>
          <w:tcPr>
            <w:tcW w:w="1008" w:type="dxa"/>
            <w:shd w:val="clear" w:color="auto" w:fill="auto"/>
          </w:tcPr>
          <w:p w:rsidR="001B2266" w:rsidRPr="001A03CF" w:rsidRDefault="001B2266" w:rsidP="001A03CF">
            <w:pPr>
              <w:pStyle w:val="NormalWeb"/>
              <w:spacing w:before="0" w:beforeAutospacing="0" w:after="0" w:afterAutospacing="0"/>
              <w:rPr>
                <w:rStyle w:val="Robust"/>
                <w:sz w:val="20"/>
                <w:szCs w:val="20"/>
                <w:lang w:val="ro-RO"/>
              </w:rPr>
            </w:pPr>
          </w:p>
        </w:tc>
      </w:tr>
    </w:tbl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CA0C01" w:rsidRDefault="00CA0C01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  <w:r w:rsidRPr="001A03CF">
        <w:rPr>
          <w:rStyle w:val="Robust"/>
          <w:rFonts w:ascii="Times New Roman" w:hAnsi="Times New Roman"/>
          <w:sz w:val="20"/>
          <w:szCs w:val="20"/>
          <w:lang w:val="ro-RO"/>
        </w:rPr>
        <w:t>Semnătura membrului comisiei _______</w:t>
      </w: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Default="001B2266" w:rsidP="001A03CF">
      <w:pPr>
        <w:spacing w:after="0" w:line="240" w:lineRule="auto"/>
        <w:rPr>
          <w:rStyle w:val="Robust"/>
          <w:rFonts w:ascii="Times New Roman" w:hAnsi="Times New Roman"/>
          <w:sz w:val="20"/>
          <w:szCs w:val="20"/>
          <w:lang w:val="ro-RO"/>
        </w:rPr>
      </w:pPr>
    </w:p>
    <w:p w:rsidR="001B2266" w:rsidRPr="001B2266" w:rsidRDefault="001B2266" w:rsidP="001B2266">
      <w:pPr>
        <w:spacing w:after="0" w:line="360" w:lineRule="auto"/>
        <w:jc w:val="center"/>
        <w:rPr>
          <w:rStyle w:val="Robust"/>
          <w:rFonts w:ascii="Times New Roman" w:hAnsi="Times New Roman"/>
          <w:sz w:val="24"/>
          <w:szCs w:val="24"/>
          <w:lang w:val="ro-RO"/>
        </w:rPr>
      </w:pPr>
      <w:r>
        <w:rPr>
          <w:rStyle w:val="Robust"/>
          <w:sz w:val="24"/>
          <w:szCs w:val="24"/>
          <w:lang w:val="ro-RO"/>
        </w:rPr>
        <w:lastRenderedPageBreak/>
        <w:t>Grilă de e</w:t>
      </w:r>
      <w:r w:rsidRPr="001B2266">
        <w:rPr>
          <w:rStyle w:val="Robust"/>
          <w:sz w:val="24"/>
          <w:szCs w:val="24"/>
          <w:lang w:val="ro-RO"/>
        </w:rPr>
        <w:t>valuare</w:t>
      </w:r>
      <w:r>
        <w:rPr>
          <w:rStyle w:val="Robust"/>
          <w:sz w:val="24"/>
          <w:szCs w:val="24"/>
          <w:lang w:val="ro-RO"/>
        </w:rPr>
        <w:t xml:space="preserve"> </w:t>
      </w:r>
      <w:r w:rsidRPr="001B2266">
        <w:rPr>
          <w:rStyle w:val="Robust"/>
          <w:sz w:val="24"/>
          <w:szCs w:val="24"/>
          <w:lang w:val="ro-RO"/>
        </w:rPr>
        <w:t>a Proiectului planului de activitate pentru funcția de director adjunct pentru instruire</w:t>
      </w:r>
      <w:r w:rsidRPr="001B2266">
        <w:rPr>
          <w:rStyle w:val="Robust"/>
          <w:sz w:val="24"/>
          <w:szCs w:val="24"/>
          <w:vertAlign w:val="superscript"/>
          <w:lang w:val="ro-RO"/>
        </w:rPr>
        <w:t>1</w:t>
      </w:r>
    </w:p>
    <w:p w:rsidR="00CA0C01" w:rsidRPr="00F824C3" w:rsidRDefault="00CA0C01" w:rsidP="001A03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1A03C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1. </w:t>
      </w:r>
      <w:r w:rsidRPr="00F824C3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Fiecare componentă a proiectului </w:t>
      </w:r>
      <w:r w:rsidR="00F824C3" w:rsidRPr="00F824C3">
        <w:rPr>
          <w:rStyle w:val="Robust"/>
          <w:rFonts w:ascii="Times New Roman" w:hAnsi="Times New Roman"/>
          <w:sz w:val="20"/>
          <w:szCs w:val="20"/>
          <w:lang w:val="ro-RO"/>
        </w:rPr>
        <w:t>planului de activitate pentru funcția de director adjunct pentru instruire</w:t>
      </w:r>
      <w:r w:rsidR="00F824C3" w:rsidRPr="00F824C3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Pr="00F824C3">
        <w:rPr>
          <w:rFonts w:ascii="Times New Roman" w:hAnsi="Times New Roman" w:cs="Times New Roman"/>
          <w:b/>
          <w:bCs/>
          <w:sz w:val="20"/>
          <w:szCs w:val="20"/>
          <w:lang w:val="ro-RO"/>
        </w:rPr>
        <w:t>se evaluează prin acordarea punctajelor de la 0 la 5, în baza manifestării următoarelor criterii:</w:t>
      </w:r>
    </w:p>
    <w:tbl>
      <w:tblPr>
        <w:tblStyle w:val="GrilTabel"/>
        <w:tblW w:w="13858" w:type="dxa"/>
        <w:tblLook w:val="04A0"/>
      </w:tblPr>
      <w:tblGrid>
        <w:gridCol w:w="11761"/>
        <w:gridCol w:w="2097"/>
      </w:tblGrid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1A03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Evaluarea componentelor proiectului </w:t>
            </w:r>
            <w:r w:rsidR="00F824C3" w:rsidRPr="00F824C3">
              <w:rPr>
                <w:rStyle w:val="Robust"/>
                <w:rFonts w:ascii="Times New Roman" w:hAnsi="Times New Roman"/>
                <w:sz w:val="20"/>
                <w:szCs w:val="20"/>
                <w:lang w:val="ro-RO"/>
              </w:rPr>
              <w:t>planului de activitate pentru funcția de director adjunct pentru instruire</w:t>
            </w:r>
          </w:p>
        </w:tc>
        <w:tc>
          <w:tcPr>
            <w:tcW w:w="2097" w:type="dxa"/>
          </w:tcPr>
          <w:p w:rsidR="00CA0C01" w:rsidRPr="001A03CF" w:rsidRDefault="00CA0C01" w:rsidP="001A03C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E97C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Excelent: Dezvoltarea conținutului în proiect și expunerea componentei planului denotă o cunoaștere excelentă a specificului instituției și a aspectelor importante pentru dezvoltarea acesteia. Este prezentată o abordare complexă, concretă, exhaustivă și relevantă pentru </w:t>
            </w:r>
            <w:r w:rsidR="00F824C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fun</w:t>
            </w:r>
            <w:r w:rsidR="00E97CF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cția de director adjunct pentru instruire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097" w:type="dxa"/>
          </w:tcPr>
          <w:p w:rsidR="00CA0C01" w:rsidRPr="001A03CF" w:rsidRDefault="00CA0C01" w:rsidP="001A03C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1A03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Foarte bine: Dezvoltarea conținutului în proiect și expunerea componentei planului denotă o cunoaștere foarte bună a specificului instituției și a aspectelor importante pentru </w:t>
            </w:r>
            <w:r w:rsidR="00E97CF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funcția de director adjunct pentru instruire</w:t>
            </w:r>
            <w:r w:rsidR="00E97CF5"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097" w:type="dxa"/>
          </w:tcPr>
          <w:p w:rsidR="00CA0C01" w:rsidRPr="001A03CF" w:rsidRDefault="00CA0C01" w:rsidP="001A03C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1A03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Bine: Dezvoltarea conținutului în proiect și expunerea componentei planului denotă o cunoaștere medie a specificului instituției și a aspectelor importante </w:t>
            </w:r>
            <w:r w:rsidR="00E97CF5"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pentru </w:t>
            </w:r>
            <w:r w:rsidR="00E97CF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funcția de director adjunct pentru instruire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. </w:t>
            </w:r>
            <w:r w:rsidRPr="001A03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Unele elemente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necesită îmbunătățire.</w:t>
            </w:r>
          </w:p>
        </w:tc>
        <w:tc>
          <w:tcPr>
            <w:tcW w:w="2097" w:type="dxa"/>
          </w:tcPr>
          <w:p w:rsidR="00CA0C01" w:rsidRPr="001A03CF" w:rsidRDefault="00CA0C01" w:rsidP="001A03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1A03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Suficient: Dezvoltarea conținutului în proiect și expunerea componentei planului denotă un nivel scăzut de cunoaștere și înțelegere a aspectelor importante </w:t>
            </w:r>
            <w:r w:rsidR="00E97CF5"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pentru </w:t>
            </w:r>
            <w:r w:rsidR="00E97CF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funcția de director adjunct pentru instruire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. </w:t>
            </w:r>
            <w:r w:rsidRPr="001A03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Majoritatea elementelor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necesită îmbunătățire.</w:t>
            </w:r>
          </w:p>
        </w:tc>
        <w:tc>
          <w:tcPr>
            <w:tcW w:w="2097" w:type="dxa"/>
          </w:tcPr>
          <w:p w:rsidR="00CA0C01" w:rsidRPr="001A03CF" w:rsidRDefault="00CA0C01" w:rsidP="001A03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Insuficient: Dezvoltarea conținutului în proiect și expunerea componentei planului denotă un nivel foarte scăzut de cunoaștere și înțelegere a aspectelor importante </w:t>
            </w:r>
            <w:r w:rsidR="00E97CF5"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pentru </w:t>
            </w:r>
            <w:r w:rsidR="00E97CF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funcția de director adjunct pentru instruire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, insuficient pentru a realiza o activitate</w:t>
            </w:r>
            <w:r w:rsidR="00E97CF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eficientă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de </w:t>
            </w:r>
            <w:r w:rsidR="00E97CF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director adjunct pentru instruire.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Inacceptabil: Nu există claritate și conexiune logică în conținutul proiectului și expunerea componentei planului. Este evidentă necunoașterea specificului instituției și a problemelor importante</w:t>
            </w:r>
            <w:r w:rsidR="00E97CF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din activitatea de director adjunct pentru instruire.</w:t>
            </w: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</w:tbl>
    <w:p w:rsidR="00CA0C01" w:rsidRPr="001A03CF" w:rsidRDefault="00CA0C01" w:rsidP="00CA0C0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CA0C01" w:rsidRPr="001A03CF" w:rsidRDefault="00CA0C01" w:rsidP="00CA0C0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1A03CF">
        <w:rPr>
          <w:rFonts w:ascii="Times New Roman" w:hAnsi="Times New Roman" w:cs="Times New Roman"/>
          <w:b/>
          <w:bCs/>
          <w:sz w:val="20"/>
          <w:szCs w:val="20"/>
          <w:lang w:val="ro-RO"/>
        </w:rPr>
        <w:t>2. Manifestarea criteriilor menționate în p. 49 din regulament se evaluează prin acordarea de puncte cuprinse între 1 şi 2,5, cu zecimi, conform grilei de mai jos:</w:t>
      </w:r>
    </w:p>
    <w:tbl>
      <w:tblPr>
        <w:tblStyle w:val="GrilTabel"/>
        <w:tblW w:w="13858" w:type="dxa"/>
        <w:tblLook w:val="04A0"/>
      </w:tblPr>
      <w:tblGrid>
        <w:gridCol w:w="11761"/>
        <w:gridCol w:w="2097"/>
      </w:tblGrid>
      <w:tr w:rsidR="00CA0C01" w:rsidRPr="00050AFB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1. Abilități de comunicare și prezentare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Foarte bune: discurs structurat, curgător, fără greșeli de exprimare.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2,5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Acceptabile: discurs structurat, prezentat cu mici întreruperi, se atestă puține greșeli de exprimare.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Insuficiente: discurs nestructurat, cu multe greșeli de exprimare care pot împiedica  înțelegerea mesajului; discurs citit.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2. Abilități de argumentare a punctului de vedere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Foarte bune: Argumentele sunt logice, clare, conțin suficiente dovezi, sunt prezentate explicit 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2,5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Acceptabile: Argumentele sunt logice, dar sunt expuse confuz și nu conțin dovezi bazate pe date credibile.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Insuficiente: Argumentele nu sunt clare, nu sunt convingătoare, nu au legătură cu discuția sau nu sunt prezentate deloc.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3. Motivația candidatului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Foarte bună: Candidatul poate explica detaliat motivația sa personală și profesională pentru ocuparea funcției. 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2,5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Acceptabilă: Este exprimat un anumit grad de motivație, cu expunerea succintă a motivelor.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</w:tr>
      <w:tr w:rsidR="00CA0C01" w:rsidRPr="001A03CF" w:rsidTr="001A03CF">
        <w:tc>
          <w:tcPr>
            <w:tcW w:w="11761" w:type="dxa"/>
            <w:vAlign w:val="center"/>
          </w:tcPr>
          <w:p w:rsidR="00CA0C01" w:rsidRPr="001A03CF" w:rsidRDefault="00CA0C01" w:rsidP="00442D3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Insuficientă: Candidatul nu poate prezenta explicit motivele pentru care candidează la funcție.</w:t>
            </w:r>
          </w:p>
        </w:tc>
        <w:tc>
          <w:tcPr>
            <w:tcW w:w="2097" w:type="dxa"/>
          </w:tcPr>
          <w:p w:rsidR="00CA0C01" w:rsidRPr="001A03CF" w:rsidRDefault="00CA0C01" w:rsidP="00442D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0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</w:tbl>
    <w:p w:rsidR="00CA0C01" w:rsidRPr="001A03CF" w:rsidRDefault="00CA0C01" w:rsidP="00CA0C01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CA0C01" w:rsidRPr="001A03CF" w:rsidSect="001A03CF">
      <w:pgSz w:w="15840" w:h="12240" w:orient="landscape"/>
      <w:pgMar w:top="850" w:right="835" w:bottom="1699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4D4"/>
    <w:multiLevelType w:val="hybridMultilevel"/>
    <w:tmpl w:val="E7B8FCAE"/>
    <w:lvl w:ilvl="0" w:tplc="04090011">
      <w:start w:val="1"/>
      <w:numFmt w:val="decimal"/>
      <w:lvlText w:val="%1)"/>
      <w:lvlJc w:val="lef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">
    <w:nsid w:val="27DA21EC"/>
    <w:multiLevelType w:val="hybridMultilevel"/>
    <w:tmpl w:val="052CAD6A"/>
    <w:lvl w:ilvl="0" w:tplc="1C08B1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66C39"/>
    <w:rsid w:val="000052DA"/>
    <w:rsid w:val="00037846"/>
    <w:rsid w:val="00043814"/>
    <w:rsid w:val="00050AFB"/>
    <w:rsid w:val="00065D69"/>
    <w:rsid w:val="000A42BD"/>
    <w:rsid w:val="000B0571"/>
    <w:rsid w:val="00195071"/>
    <w:rsid w:val="001A03CF"/>
    <w:rsid w:val="001B2266"/>
    <w:rsid w:val="001C18AC"/>
    <w:rsid w:val="001C3EB3"/>
    <w:rsid w:val="00230F01"/>
    <w:rsid w:val="002A6812"/>
    <w:rsid w:val="002F575E"/>
    <w:rsid w:val="00370B2F"/>
    <w:rsid w:val="00414979"/>
    <w:rsid w:val="004F7060"/>
    <w:rsid w:val="0052669A"/>
    <w:rsid w:val="005F0014"/>
    <w:rsid w:val="005F6BDD"/>
    <w:rsid w:val="00766C39"/>
    <w:rsid w:val="00797C21"/>
    <w:rsid w:val="007C3EA6"/>
    <w:rsid w:val="008642EE"/>
    <w:rsid w:val="008C3228"/>
    <w:rsid w:val="008F445D"/>
    <w:rsid w:val="00954C22"/>
    <w:rsid w:val="00A66C7A"/>
    <w:rsid w:val="00AD3489"/>
    <w:rsid w:val="00AF616E"/>
    <w:rsid w:val="00B007B3"/>
    <w:rsid w:val="00B509D0"/>
    <w:rsid w:val="00B622F6"/>
    <w:rsid w:val="00B70C15"/>
    <w:rsid w:val="00C67EB7"/>
    <w:rsid w:val="00C90D00"/>
    <w:rsid w:val="00CA0C01"/>
    <w:rsid w:val="00D04B9E"/>
    <w:rsid w:val="00DB545E"/>
    <w:rsid w:val="00E2187A"/>
    <w:rsid w:val="00E97CF5"/>
    <w:rsid w:val="00F824C3"/>
    <w:rsid w:val="00F86217"/>
    <w:rsid w:val="00F874E7"/>
    <w:rsid w:val="00FA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6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766C39"/>
    <w:rPr>
      <w:i/>
      <w:iCs/>
    </w:rPr>
  </w:style>
  <w:style w:type="paragraph" w:styleId="Listparagraf">
    <w:name w:val="List Paragraph"/>
    <w:aliases w:val="List Paragraph 1,List Paragraph1,Абзац списка1,List Paragraph11,Абзац списка2"/>
    <w:basedOn w:val="Normal"/>
    <w:link w:val="ListparagrafCaracter"/>
    <w:uiPriority w:val="34"/>
    <w:qFormat/>
    <w:rsid w:val="00766C39"/>
    <w:pPr>
      <w:ind w:left="720"/>
      <w:contextualSpacing/>
    </w:pPr>
  </w:style>
  <w:style w:type="character" w:customStyle="1" w:styleId="ListparagrafCaracter">
    <w:name w:val="Listă paragraf Caracter"/>
    <w:aliases w:val="List Paragraph 1 Caracter,List Paragraph1 Caracter,Абзац списка1 Caracter,List Paragraph11 Caracter,Абзац списка2 Caracter"/>
    <w:basedOn w:val="Fontdeparagrafimplicit"/>
    <w:link w:val="Listparagraf"/>
    <w:uiPriority w:val="34"/>
    <w:locked/>
    <w:rsid w:val="00766C39"/>
  </w:style>
  <w:style w:type="table" w:styleId="GrilTabel">
    <w:name w:val="Table Grid"/>
    <w:basedOn w:val="TabelNormal"/>
    <w:uiPriority w:val="39"/>
    <w:rsid w:val="00B509D0"/>
    <w:pPr>
      <w:spacing w:after="0" w:line="240" w:lineRule="auto"/>
    </w:pPr>
    <w:rPr>
      <w:rFonts w:eastAsiaTheme="minorEastAsia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8F445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F445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F445D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F445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F445D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45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A0C01"/>
    <w:rPr>
      <w:rFonts w:cs="Times New Roman"/>
    </w:rPr>
  </w:style>
  <w:style w:type="character" w:styleId="Robust">
    <w:name w:val="Strong"/>
    <w:qFormat/>
    <w:rsid w:val="00CA0C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3864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</dc:creator>
  <cp:lastModifiedBy>PC-Director</cp:lastModifiedBy>
  <cp:revision>4</cp:revision>
  <cp:lastPrinted>2023-03-22T08:40:00Z</cp:lastPrinted>
  <dcterms:created xsi:type="dcterms:W3CDTF">2023-03-22T06:44:00Z</dcterms:created>
  <dcterms:modified xsi:type="dcterms:W3CDTF">2023-03-22T08:41:00Z</dcterms:modified>
</cp:coreProperties>
</file>